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8A21AE" w:rsidRPr="008A21AE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</w:t>
            </w:r>
            <w:r w:rsidR="008A21AE">
              <w:rPr>
                <w:rFonts w:ascii="Times New Roman" w:hAnsi="Times New Roman" w:cs="Times New Roman"/>
                <w:b/>
              </w:rPr>
              <w:t>арированный годовой доход за</w:t>
            </w:r>
            <w:r w:rsidR="008A21AE">
              <w:rPr>
                <w:rFonts w:ascii="Times New Roman" w:hAnsi="Times New Roman" w:cs="Times New Roman"/>
                <w:b/>
              </w:rPr>
              <w:br/>
              <w:t>20</w:t>
            </w:r>
            <w:r w:rsidR="008A21AE" w:rsidRPr="008A21AE">
              <w:rPr>
                <w:rFonts w:ascii="Times New Roman" w:hAnsi="Times New Roman" w:cs="Times New Roman"/>
                <w:b/>
              </w:rPr>
              <w:t>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21AE" w:rsidRPr="00087600" w:rsidTr="00A565CB">
        <w:trPr>
          <w:trHeight w:val="1412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1AE" w:rsidRPr="0064516E" w:rsidRDefault="008A21AE" w:rsidP="008A21A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Серебряков Анатолий Алексеевич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8A21AE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  <w:r>
              <w:rPr>
                <w:rFonts w:ascii="Times New Roman" w:hAnsi="Times New Roman" w:cs="Times New Roman"/>
                <w:sz w:val="18"/>
              </w:rPr>
              <w:t>, заместитель председателя Саратовской городской Думы, председатель постоянной комиссии по промышленности, транспорту, связи и торговле.</w:t>
            </w:r>
          </w:p>
          <w:p w:rsidR="008A21AE" w:rsidRDefault="008A21AE" w:rsidP="008A21AE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8A21AE" w:rsidRDefault="008A21AE" w:rsidP="008A21AE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1AE" w:rsidRPr="008A21AE" w:rsidRDefault="008A21AE" w:rsidP="008A21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</w:t>
            </w:r>
            <w:r>
              <w:rPr>
                <w:rFonts w:ascii="Times New Roman" w:hAnsi="Times New Roman" w:cs="Times New Roman"/>
                <w:lang w:val="en-US"/>
              </w:rPr>
              <w:t>97 566</w:t>
            </w:r>
            <w:r>
              <w:rPr>
                <w:rFonts w:ascii="Times New Roman" w:hAnsi="Times New Roman" w:cs="Times New Roman"/>
              </w:rPr>
              <w:t>,81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8A21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8A21AE" w:rsidRDefault="008A21AE" w:rsidP="008A21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8A21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AE" w:rsidRDefault="008A21AE" w:rsidP="008A21AE">
            <w:r w:rsidRPr="00271AE9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AE" w:rsidRPr="002A3C38" w:rsidRDefault="008A21AE" w:rsidP="008A21AE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lang w:val="en-US"/>
              </w:rPr>
              <w:t>Nissan Murano</w:t>
            </w:r>
          </w:p>
        </w:tc>
      </w:tr>
      <w:tr w:rsidR="008A21AE" w:rsidRPr="00087600" w:rsidTr="00A565CB">
        <w:trPr>
          <w:trHeight w:val="1403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8A21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8A21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8A21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8A21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A565CB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8A21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AE" w:rsidRDefault="008A21AE" w:rsidP="008A21AE">
            <w:r w:rsidRPr="00271AE9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8A21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21AE" w:rsidRPr="00087600" w:rsidTr="00E92270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1AE" w:rsidRPr="00EB5779" w:rsidRDefault="008A21AE" w:rsidP="008A21A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8A21AE" w:rsidRDefault="008A21AE" w:rsidP="008A21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21AE" w:rsidRDefault="008A21AE" w:rsidP="008A21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9435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1AE" w:rsidRPr="008A21AE" w:rsidRDefault="008A21AE" w:rsidP="008A21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>
              <w:rPr>
                <w:rFonts w:ascii="Times New Roman" w:hAnsi="Times New Roman" w:cs="Times New Roman"/>
              </w:rPr>
              <w:t>5 567,9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8A21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8A21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8A21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AE" w:rsidRPr="002A3C38" w:rsidRDefault="008A21AE" w:rsidP="008A21AE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21AE" w:rsidRPr="00087600" w:rsidTr="00E92270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8A21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8A21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1AE" w:rsidRPr="00C33F96" w:rsidRDefault="008A21AE" w:rsidP="008A21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AE" w:rsidRPr="002A3C38" w:rsidRDefault="008A21AE" w:rsidP="008A21AE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8A21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8A21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8A21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21AE" w:rsidRPr="00087600" w:rsidTr="0023436E">
        <w:trPr>
          <w:trHeight w:val="65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8A21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8A21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1AE" w:rsidRPr="00C33F96" w:rsidRDefault="008A21AE" w:rsidP="008A21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8A21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8A21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AE" w:rsidRDefault="008A21AE" w:rsidP="008A21AE">
            <w:r w:rsidRPr="00271AE9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8A21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21AE" w:rsidRPr="00087600" w:rsidTr="00E92270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8A21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8A21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AE" w:rsidRPr="00C33F96" w:rsidRDefault="008A21AE" w:rsidP="008A21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8A21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8A21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AE" w:rsidRDefault="008A21AE" w:rsidP="008A21AE">
            <w:r w:rsidRPr="00271AE9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AE" w:rsidRDefault="008A21AE" w:rsidP="008A21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4E60" w:rsidRPr="00813DA4" w:rsidRDefault="00EB4E60" w:rsidP="0094356A">
      <w:pPr>
        <w:jc w:val="right"/>
        <w:rPr>
          <w:rFonts w:ascii="Times New Roman" w:hAnsi="Times New Roman"/>
          <w:b/>
        </w:rPr>
      </w:pPr>
      <w:r>
        <w:br w:type="page"/>
      </w:r>
    </w:p>
    <w:sectPr w:rsidR="00EB4E60" w:rsidRPr="00813DA4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65F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003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436E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3C38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4012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1CFE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516E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3DA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21AE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56A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565CB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1A6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B5779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0846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19</cp:revision>
  <cp:lastPrinted>2019-01-23T08:23:00Z</cp:lastPrinted>
  <dcterms:created xsi:type="dcterms:W3CDTF">2019-01-14T05:14:00Z</dcterms:created>
  <dcterms:modified xsi:type="dcterms:W3CDTF">2021-05-04T12:38:00Z</dcterms:modified>
</cp:coreProperties>
</file>